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C8F" w14:textId="5B289804" w:rsidR="00E95A3F" w:rsidRDefault="00E95A3F" w:rsidP="00E95A3F">
      <w:pPr>
        <w:spacing w:after="0"/>
        <w:jc w:val="center"/>
      </w:pPr>
      <w:r>
        <w:t>Heartland Elementary</w:t>
      </w:r>
    </w:p>
    <w:p w14:paraId="540950EA" w14:textId="5E32F3E4" w:rsidR="00E95A3F" w:rsidRDefault="00E95A3F" w:rsidP="00E95A3F">
      <w:pPr>
        <w:spacing w:after="0"/>
        <w:jc w:val="center"/>
      </w:pPr>
      <w:r>
        <w:t>School Community Council Meeting</w:t>
      </w:r>
    </w:p>
    <w:p w14:paraId="061B89D3" w14:textId="0445EF45" w:rsidR="00E95A3F" w:rsidRDefault="007C0102" w:rsidP="00E95A3F">
      <w:pPr>
        <w:spacing w:after="0"/>
        <w:jc w:val="center"/>
      </w:pPr>
      <w:r>
        <w:t xml:space="preserve">January </w:t>
      </w:r>
      <w:r w:rsidR="0037770D">
        <w:t>1</w:t>
      </w:r>
      <w:r w:rsidR="00191B79">
        <w:t>0</w:t>
      </w:r>
      <w:r>
        <w:t>, 202</w:t>
      </w:r>
      <w:r w:rsidR="00191B79">
        <w:t>4</w:t>
      </w:r>
    </w:p>
    <w:p w14:paraId="4DC873C2" w14:textId="77777777" w:rsidR="00F2464C" w:rsidRDefault="00F2464C" w:rsidP="0037770D">
      <w:pPr>
        <w:spacing w:line="600" w:lineRule="auto"/>
      </w:pPr>
    </w:p>
    <w:p w14:paraId="6E9A9D1A" w14:textId="2132CA6C" w:rsidR="00E95A3F" w:rsidRPr="00DA3609" w:rsidRDefault="00E95A3F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1. Welcome and</w:t>
      </w:r>
      <w:r w:rsidR="007C0102" w:rsidRPr="00DA3609">
        <w:rPr>
          <w:rFonts w:ascii="Times New Roman" w:hAnsi="Times New Roman" w:cs="Times New Roman"/>
          <w:sz w:val="24"/>
          <w:szCs w:val="24"/>
        </w:rPr>
        <w:t xml:space="preserve"> any additional</w:t>
      </w:r>
      <w:r w:rsidRPr="00DA3609">
        <w:rPr>
          <w:rFonts w:ascii="Times New Roman" w:hAnsi="Times New Roman" w:cs="Times New Roman"/>
          <w:sz w:val="24"/>
          <w:szCs w:val="24"/>
        </w:rPr>
        <w:t xml:space="preserve"> Introductions</w:t>
      </w:r>
    </w:p>
    <w:p w14:paraId="348C4A41" w14:textId="25F3B815" w:rsidR="007C0102" w:rsidRPr="00DA3609" w:rsidRDefault="007C0102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2. Approve last meeting minutes</w:t>
      </w:r>
    </w:p>
    <w:p w14:paraId="230AA72C" w14:textId="08115CFA" w:rsidR="007C0102" w:rsidRPr="00DA3609" w:rsidRDefault="00191B79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0102" w:rsidRPr="00DA3609">
        <w:rPr>
          <w:rFonts w:ascii="Times New Roman" w:hAnsi="Times New Roman" w:cs="Times New Roman"/>
          <w:sz w:val="24"/>
          <w:szCs w:val="24"/>
        </w:rPr>
        <w:t>. Digital Citizenship</w:t>
      </w:r>
    </w:p>
    <w:p w14:paraId="1648DE7B" w14:textId="3727EC78" w:rsidR="007C0102" w:rsidRPr="00DA3609" w:rsidRDefault="00DA3609" w:rsidP="0037770D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>7</w:t>
      </w:r>
      <w:r w:rsidR="00F33A3A" w:rsidRPr="00DA3609">
        <w:rPr>
          <w:rFonts w:ascii="Times New Roman" w:hAnsi="Times New Roman" w:cs="Times New Roman"/>
          <w:sz w:val="24"/>
          <w:szCs w:val="24"/>
        </w:rPr>
        <w:t xml:space="preserve">. </w:t>
      </w:r>
      <w:r w:rsidR="007C0102" w:rsidRPr="00DA3609">
        <w:rPr>
          <w:rFonts w:ascii="Times New Roman" w:hAnsi="Times New Roman" w:cs="Times New Roman"/>
          <w:sz w:val="24"/>
          <w:szCs w:val="24"/>
        </w:rPr>
        <w:t>Safe Walking Routes</w:t>
      </w:r>
    </w:p>
    <w:p w14:paraId="5B325CD4" w14:textId="43F45A13" w:rsidR="00DA3609" w:rsidRDefault="00DA3609" w:rsidP="0037770D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3609">
        <w:rPr>
          <w:rFonts w:ascii="Times New Roman" w:hAnsi="Times New Roman" w:cs="Times New Roman"/>
          <w:sz w:val="24"/>
          <w:szCs w:val="24"/>
        </w:rPr>
        <w:t xml:space="preserve">8. </w:t>
      </w:r>
      <w:r w:rsidRPr="00DA3609">
        <w:rPr>
          <w:rFonts w:ascii="Times New Roman" w:eastAsia="Times New Roman" w:hAnsi="Times New Roman" w:cs="Times New Roman"/>
          <w:sz w:val="24"/>
          <w:szCs w:val="24"/>
        </w:rPr>
        <w:t xml:space="preserve">Land Trust </w:t>
      </w:r>
      <w:r w:rsidR="00E16F1E">
        <w:rPr>
          <w:rFonts w:ascii="Times New Roman" w:eastAsia="Times New Roman" w:hAnsi="Times New Roman" w:cs="Times New Roman"/>
          <w:sz w:val="24"/>
          <w:szCs w:val="24"/>
        </w:rPr>
        <w:t>Plan 2</w:t>
      </w:r>
      <w:r w:rsidR="00191B79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6F1E">
        <w:rPr>
          <w:rFonts w:ascii="Times New Roman" w:eastAsia="Times New Roman" w:hAnsi="Times New Roman" w:cs="Times New Roman"/>
          <w:sz w:val="24"/>
          <w:szCs w:val="24"/>
        </w:rPr>
        <w:t>-2</w:t>
      </w:r>
      <w:r w:rsidR="00191B79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2B56618B" w14:textId="30FF2BEF" w:rsidR="00191B79" w:rsidRDefault="00191B79" w:rsidP="0037770D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Goal from 22-23 – 50% or above </w:t>
      </w:r>
      <w:r w:rsidR="00AC022C">
        <w:rPr>
          <w:rFonts w:ascii="Times New Roman" w:eastAsia="Times New Roman" w:hAnsi="Times New Roman" w:cs="Times New Roman"/>
          <w:sz w:val="24"/>
          <w:szCs w:val="24"/>
        </w:rPr>
        <w:t xml:space="preserve">students will demonstrate typical, above or well above level growth in literacy during the 23-24 school year. Currently we are at 59% already meeting their growth goal. </w:t>
      </w:r>
    </w:p>
    <w:p w14:paraId="628DB14B" w14:textId="70D7837A" w:rsidR="00AC022C" w:rsidRDefault="00AC022C" w:rsidP="0037770D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Recognition and Celebrations (Pins are now Brag Tags) </w:t>
      </w:r>
    </w:p>
    <w:p w14:paraId="37010086" w14:textId="25D5CE68" w:rsidR="00AC022C" w:rsidRDefault="00AC022C" w:rsidP="0037770D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Principal’s 100 Club</w:t>
      </w:r>
    </w:p>
    <w:p w14:paraId="6A7512A0" w14:textId="676F2135" w:rsidR="00AC022C" w:rsidRDefault="00AC022C" w:rsidP="0037770D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Student of the Month</w:t>
      </w:r>
    </w:p>
    <w:p w14:paraId="0B7FB06A" w14:textId="23ACCB53" w:rsidR="00AC022C" w:rsidRDefault="00AC022C" w:rsidP="00AC022C">
      <w:pPr>
        <w:spacing w:line="60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of the Semester</w:t>
      </w:r>
    </w:p>
    <w:p w14:paraId="69104A5F" w14:textId="13CCB461" w:rsidR="00AC022C" w:rsidRDefault="00AC022C" w:rsidP="00AC022C">
      <w:pPr>
        <w:spacing w:line="60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Improved Student (year-end)</w:t>
      </w:r>
    </w:p>
    <w:p w14:paraId="3D89861C" w14:textId="183009E4" w:rsidR="007C0102" w:rsidRPr="00AC022C" w:rsidRDefault="00AC022C" w:rsidP="00AC022C">
      <w:pPr>
        <w:spacing w:line="60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7C0102" w:rsidRPr="00DA3609">
        <w:rPr>
          <w:rFonts w:ascii="Times New Roman" w:eastAsia="Times New Roman" w:hAnsi="Times New Roman" w:cs="Times New Roman"/>
          <w:sz w:val="24"/>
          <w:szCs w:val="24"/>
        </w:rPr>
        <w:t>. Future Agenda Items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(School-wide Improvement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Attendance Plans)</w:t>
      </w:r>
      <w:r w:rsidR="00DA3609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C0102" w:rsidRPr="00AC022C" w:rsidSect="00F33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8AE"/>
    <w:multiLevelType w:val="hybridMultilevel"/>
    <w:tmpl w:val="715C4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98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3F"/>
    <w:rsid w:val="00191B79"/>
    <w:rsid w:val="0037339C"/>
    <w:rsid w:val="0037770D"/>
    <w:rsid w:val="00621044"/>
    <w:rsid w:val="0070574A"/>
    <w:rsid w:val="007C0102"/>
    <w:rsid w:val="009B2754"/>
    <w:rsid w:val="00AC022C"/>
    <w:rsid w:val="00C43C41"/>
    <w:rsid w:val="00DA3609"/>
    <w:rsid w:val="00E16F1E"/>
    <w:rsid w:val="00E95A3F"/>
    <w:rsid w:val="00F2464C"/>
    <w:rsid w:val="00F3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448B1"/>
  <w15:chartTrackingRefBased/>
  <w15:docId w15:val="{7A4A21D1-8D76-4E10-A039-0099FEB4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A3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Robinson</dc:creator>
  <cp:keywords/>
  <dc:description/>
  <cp:lastModifiedBy>Microsoft Office User</cp:lastModifiedBy>
  <cp:revision>6</cp:revision>
  <cp:lastPrinted>2024-01-03T20:22:00Z</cp:lastPrinted>
  <dcterms:created xsi:type="dcterms:W3CDTF">2022-01-10T15:39:00Z</dcterms:created>
  <dcterms:modified xsi:type="dcterms:W3CDTF">2024-01-03T20:23:00Z</dcterms:modified>
</cp:coreProperties>
</file>